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0"/>
        <w:widowControl w:val="off"/>
        <w:wordWrap/>
        <w:jc w:val="center"/>
        <w:spacing w:line="240"/>
        <w:rPr>
          <w:b/>
          <w:sz w:val="36"/>
          <w:u w:val="single" w:color="auto"/>
          <w:shd w:val="clear" w:color="000000" w:fill="auto"/>
          <w:rtl w:val="off"/>
        </w:rPr>
      </w:pPr>
      <w:bookmarkStart w:id="1" w:name="_top"/>
      <w:bookmarkEnd w:id="1"/>
      <w:r>
        <w:rPr>
          <w:b/>
          <w:sz w:val="36"/>
          <w:u w:val="single" w:color="auto"/>
          <w:shd w:val="clear" w:color="000000" w:fill="auto"/>
        </w:rPr>
        <w:t xml:space="preserve"> 논문수정표&lt; Thesis Revising Form &gt;</w:t>
      </w:r>
    </w:p>
    <w:p>
      <w:pPr>
        <w:pStyle w:val="0"/>
        <w:widowControl w:val="off"/>
        <w:wordWrap/>
        <w:jc w:val="center"/>
        <w:spacing w:line="240"/>
      </w:pPr>
    </w:p>
    <w:p>
      <w:pPr>
        <w:pStyle w:val="0"/>
        <w:widowControl w:val="off"/>
        <w:wordWrap/>
        <w:jc w:val="center"/>
        <w:spacing w:line="240"/>
        <w:rPr>
          <w:b/>
          <w:color w:val="000000"/>
          <w:u w:val="single" w:color="auto"/>
          <w:shd w:val="clear" w:color="000000" w:fill="auto"/>
        </w:rPr>
      </w:pPr>
    </w:p>
    <w:tbl>
      <w:tblPr>
        <w:tblOverlap w:val="never"/>
        <w:tblW w:w="9412"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Pr>
      <w:tblGrid>
        <w:gridCol w:w="1372"/>
        <w:gridCol w:w="3584"/>
        <w:gridCol w:w="1008"/>
        <w:gridCol w:w="3447"/>
      </w:tblGrid>
      <w:tr>
        <w:trPr>
          <w:trHeight w:val="737" w:hRule="atLeast"/>
        </w:trPr>
        <w:tc>
          <w:tcPr>
            <w:tcW w:w="1372" w:type="dxa"/>
            <w:tcBorders>
              <w:top w:val="single" w:sz="3" w:space="0" w:color="000000"/>
              <w:left w:val="single" w:sz="3" w:space="0" w:color="000000"/>
              <w:bottom w:val="single" w:sz="3" w:space="0" w:color="000000"/>
              <w:right w:val="single" w:sz="3" w:space="0" w:color="000000"/>
            </w:tcBorders>
            <w:shd w:val="clear" w:color="auto" w:fill="auto"/>
            <w:vAlign w:val="center"/>
          </w:tcPr>
          <w:p>
            <w:pPr>
              <w:pStyle w:val="0"/>
              <w:widowControl w:val="off"/>
              <w:wordWrap/>
              <w:jc w:val="center"/>
              <w:spacing w:line="240"/>
              <w:rPr>
                <w:color w:val="000000"/>
                <w:highlight w:val="none"/>
                <w:shd w:val="clear" w:color="auto" w:fill="FFFFFF"/>
              </w:rPr>
            </w:pPr>
            <w:r>
              <w:rPr>
                <w:b/>
                <w:color w:val="000000"/>
                <w:sz w:val="24"/>
                <w:highlight w:val="none"/>
                <w:shd w:val="clear" w:color="auto" w:fill="FFFFFF"/>
              </w:rPr>
              <w:t>과정</w:t>
            </w:r>
          </w:p>
          <w:p>
            <w:pPr>
              <w:pStyle w:val="0"/>
              <w:widowControl w:val="off"/>
              <w:wordWrap/>
              <w:jc w:val="center"/>
              <w:spacing w:line="240"/>
              <w:rPr>
                <w:color w:val="000000"/>
                <w:highlight w:val="none"/>
                <w:shd w:val="clear" w:color="auto" w:fill="FFFFFF"/>
              </w:rPr>
            </w:pPr>
            <w:r>
              <w:rPr>
                <w:b/>
                <w:color w:val="000000"/>
                <w:sz w:val="24"/>
                <w:highlight w:val="none"/>
                <w:shd w:val="clear" w:color="auto" w:fill="FFFFFF"/>
              </w:rPr>
              <w:t>Process</w:t>
            </w:r>
          </w:p>
        </w:tc>
        <w:tc>
          <w:tcPr>
            <w:tcW w:w="3584" w:type="dxa"/>
            <w:tcBorders>
              <w:top w:val="single" w:sz="3" w:space="0" w:color="000000"/>
              <w:left w:val="single" w:sz="3" w:space="0" w:color="000000"/>
              <w:bottom w:val="single" w:sz="3" w:space="0" w:color="000000"/>
              <w:right w:val="single" w:sz="3" w:space="0" w:color="000000"/>
            </w:tcBorders>
            <w:shd w:val="clear" w:color="auto" w:fill="auto"/>
            <w:vAlign w:val="center"/>
          </w:tcPr>
          <w:p>
            <w:pPr>
              <w:pStyle w:val="0"/>
              <w:ind w:left="320"/>
              <w:widowControl w:val="off"/>
              <w:spacing w:line="240"/>
              <w:rPr>
                <w:color w:val="000000"/>
                <w:highlight w:val="none"/>
                <w:shd w:val="clear" w:color="auto" w:fill="FFFFFF"/>
              </w:rPr>
            </w:pPr>
          </w:p>
        </w:tc>
        <w:tc>
          <w:tcPr>
            <w:tcW w:w="1008" w:type="dxa"/>
            <w:tcBorders>
              <w:top w:val="single" w:sz="3" w:space="0" w:color="000000"/>
              <w:left w:val="single" w:sz="3" w:space="0" w:color="000000"/>
              <w:bottom w:val="single" w:sz="3" w:space="0" w:color="000000"/>
              <w:right w:val="single" w:sz="3" w:space="0" w:color="000000"/>
            </w:tcBorders>
            <w:shd w:val="clear" w:color="auto" w:fill="auto"/>
            <w:vAlign w:val="center"/>
          </w:tcPr>
          <w:p>
            <w:pPr>
              <w:pStyle w:val="0"/>
              <w:ind w:left="34"/>
              <w:widowControl w:val="off"/>
              <w:wordWrap/>
              <w:jc w:val="center"/>
              <w:spacing w:line="240"/>
              <w:rPr>
                <w:color w:val="000000"/>
                <w:highlight w:val="none"/>
                <w:shd w:val="clear" w:color="auto" w:fill="FFFFFF"/>
              </w:rPr>
            </w:pPr>
            <w:r>
              <w:rPr>
                <w:b/>
                <w:color w:val="000000"/>
                <w:sz w:val="24"/>
                <w:highlight w:val="none"/>
                <w:shd w:val="clear" w:color="auto" w:fill="FFFFFF"/>
              </w:rPr>
              <w:t>학과</w:t>
            </w:r>
          </w:p>
          <w:p>
            <w:pPr>
              <w:pStyle w:val="0"/>
              <w:ind w:left="34"/>
              <w:widowControl w:val="off"/>
              <w:wordWrap/>
              <w:jc w:val="center"/>
              <w:spacing w:line="240"/>
              <w:rPr>
                <w:color w:val="000000"/>
                <w:highlight w:val="none"/>
                <w:shd w:val="clear" w:color="auto" w:fill="FFFFFF"/>
              </w:rPr>
            </w:pPr>
            <w:r>
              <w:rPr>
                <w:b/>
                <w:color w:val="000000"/>
                <w:sz w:val="24"/>
                <w:highlight w:val="none"/>
                <w:shd w:val="clear" w:color="auto" w:fill="FFFFFF"/>
              </w:rPr>
              <w:t>Department</w:t>
            </w:r>
          </w:p>
        </w:tc>
        <w:tc>
          <w:tcPr>
            <w:tcW w:w="3447" w:type="dxa"/>
            <w:tcBorders>
              <w:top w:val="single" w:sz="3" w:space="0" w:color="000000"/>
              <w:left w:val="single" w:sz="3" w:space="0" w:color="000000"/>
              <w:bottom w:val="single" w:sz="3" w:space="0" w:color="000000"/>
              <w:right w:val="single" w:sz="3" w:space="0" w:color="000000"/>
            </w:tcBorders>
            <w:shd w:val="clear" w:color="auto" w:fill="auto"/>
            <w:vAlign w:val="center"/>
          </w:tcPr>
          <w:p>
            <w:pPr>
              <w:pStyle w:val="0"/>
              <w:ind w:left="320"/>
              <w:widowControl w:val="off"/>
              <w:spacing w:line="240"/>
              <w:rPr>
                <w:color w:val="000000"/>
                <w:highlight w:val="none"/>
                <w:shd w:val="clear" w:color="auto" w:fill="FFFFFF"/>
              </w:rPr>
            </w:pPr>
          </w:p>
        </w:tc>
      </w:tr>
      <w:tr>
        <w:trPr>
          <w:trHeight w:val="523" w:hRule="atLeast"/>
        </w:trPr>
        <w:tc>
          <w:tcPr>
            <w:tcW w:w="1372" w:type="dxa"/>
            <w:tcBorders>
              <w:top w:val="single" w:sz="3" w:space="0" w:color="000000"/>
              <w:left w:val="single" w:sz="3" w:space="0" w:color="000000"/>
              <w:bottom w:val="single" w:sz="3" w:space="0" w:color="000000"/>
              <w:right w:val="single" w:sz="3" w:space="0" w:color="000000"/>
            </w:tcBorders>
            <w:shd w:val="clear" w:color="auto" w:fill="auto"/>
            <w:vAlign w:val="center"/>
          </w:tcPr>
          <w:p>
            <w:pPr>
              <w:pStyle w:val="0"/>
              <w:widowControl w:val="off"/>
              <w:wordWrap/>
              <w:jc w:val="center"/>
              <w:spacing w:line="240"/>
              <w:rPr>
                <w:color w:val="000000"/>
                <w:highlight w:val="none"/>
                <w:shd w:val="clear" w:color="auto" w:fill="FFFFFF"/>
              </w:rPr>
            </w:pPr>
            <w:r>
              <w:rPr>
                <w:b/>
                <w:color w:val="000000"/>
                <w:sz w:val="24"/>
                <w:highlight w:val="none"/>
                <w:shd w:val="clear" w:color="auto" w:fill="FFFFFF"/>
              </w:rPr>
              <w:t>학번</w:t>
            </w:r>
          </w:p>
          <w:p>
            <w:pPr>
              <w:pStyle w:val="0"/>
              <w:widowControl w:val="off"/>
              <w:wordWrap/>
              <w:jc w:val="center"/>
              <w:spacing w:line="240"/>
              <w:rPr>
                <w:color w:val="000000"/>
                <w:highlight w:val="none"/>
                <w:shd w:val="clear" w:color="auto" w:fill="FFFFFF"/>
              </w:rPr>
            </w:pPr>
            <w:r>
              <w:rPr>
                <w:b/>
                <w:color w:val="000000"/>
                <w:sz w:val="24"/>
                <w:highlight w:val="none"/>
                <w:shd w:val="clear" w:color="auto" w:fill="FFFFFF"/>
              </w:rPr>
              <w:t>Student.No</w:t>
            </w:r>
          </w:p>
        </w:tc>
        <w:tc>
          <w:tcPr>
            <w:tcW w:w="3584" w:type="dxa"/>
            <w:tcBorders>
              <w:top w:val="single" w:sz="3" w:space="0" w:color="000000"/>
              <w:left w:val="single" w:sz="3" w:space="0" w:color="000000"/>
              <w:bottom w:val="single" w:sz="3" w:space="0" w:color="000000"/>
              <w:right w:val="single" w:sz="3" w:space="0" w:color="000000"/>
            </w:tcBorders>
            <w:shd w:val="clear" w:color="auto" w:fill="auto"/>
            <w:vAlign w:val="center"/>
          </w:tcPr>
          <w:p>
            <w:pPr>
              <w:pStyle w:val="0"/>
              <w:ind w:left="320"/>
              <w:widowControl w:val="off"/>
              <w:spacing w:line="240"/>
              <w:rPr>
                <w:color w:val="000000"/>
                <w:highlight w:val="none"/>
                <w:shd w:val="clear" w:color="auto" w:fill="FFFFFF"/>
              </w:rPr>
            </w:pPr>
          </w:p>
        </w:tc>
        <w:tc>
          <w:tcPr>
            <w:tcW w:w="1008" w:type="dxa"/>
            <w:tcBorders>
              <w:top w:val="single" w:sz="3" w:space="0" w:color="000000"/>
              <w:left w:val="single" w:sz="3" w:space="0" w:color="000000"/>
              <w:bottom w:val="single" w:sz="3" w:space="0" w:color="000000"/>
              <w:right w:val="single" w:sz="3" w:space="0" w:color="000000"/>
            </w:tcBorders>
            <w:shd w:val="clear" w:color="auto" w:fill="auto"/>
            <w:vAlign w:val="center"/>
          </w:tcPr>
          <w:p>
            <w:pPr>
              <w:pStyle w:val="0"/>
              <w:ind w:left="34"/>
              <w:widowControl w:val="off"/>
              <w:wordWrap/>
              <w:jc w:val="center"/>
              <w:spacing w:line="240"/>
              <w:rPr>
                <w:color w:val="000000"/>
                <w:highlight w:val="none"/>
                <w:shd w:val="clear" w:color="auto" w:fill="FFFFFF"/>
              </w:rPr>
            </w:pPr>
            <w:r>
              <w:rPr>
                <w:b/>
                <w:color w:val="000000"/>
                <w:sz w:val="24"/>
                <w:highlight w:val="none"/>
                <w:shd w:val="clear" w:color="auto" w:fill="FFFFFF"/>
              </w:rPr>
              <w:t>성명</w:t>
            </w:r>
          </w:p>
          <w:p>
            <w:pPr>
              <w:pStyle w:val="0"/>
              <w:ind w:left="34"/>
              <w:widowControl w:val="off"/>
              <w:wordWrap/>
              <w:jc w:val="center"/>
              <w:spacing w:line="240"/>
              <w:rPr>
                <w:color w:val="000000"/>
                <w:highlight w:val="none"/>
                <w:shd w:val="clear" w:color="auto" w:fill="FFFFFF"/>
              </w:rPr>
            </w:pPr>
            <w:r>
              <w:rPr>
                <w:b/>
                <w:color w:val="000000"/>
                <w:sz w:val="24"/>
                <w:highlight w:val="none"/>
                <w:shd w:val="clear" w:color="auto" w:fill="FFFFFF"/>
              </w:rPr>
              <w:t>Name</w:t>
            </w:r>
          </w:p>
        </w:tc>
        <w:tc>
          <w:tcPr>
            <w:tcW w:w="3447" w:type="dxa"/>
            <w:tcBorders>
              <w:top w:val="single" w:sz="3" w:space="0" w:color="000000"/>
              <w:left w:val="single" w:sz="3" w:space="0" w:color="000000"/>
              <w:bottom w:val="single" w:sz="3" w:space="0" w:color="000000"/>
              <w:right w:val="single" w:sz="3" w:space="0" w:color="000000"/>
            </w:tcBorders>
            <w:shd w:val="clear" w:color="auto" w:fill="auto"/>
            <w:vAlign w:val="center"/>
          </w:tcPr>
          <w:p>
            <w:pPr>
              <w:pStyle w:val="0"/>
              <w:ind w:left="320"/>
              <w:widowControl w:val="off"/>
              <w:spacing w:line="240"/>
              <w:rPr>
                <w:color w:val="000000"/>
                <w:highlight w:val="none"/>
                <w:shd w:val="clear" w:color="auto" w:fill="FFFFFF"/>
              </w:rPr>
            </w:pPr>
          </w:p>
        </w:tc>
      </w:tr>
      <w:tr>
        <w:trPr>
          <w:trHeight w:val="579" w:hRule="atLeast"/>
        </w:trPr>
        <w:tc>
          <w:tcPr>
            <w:tcW w:w="1372" w:type="dxa"/>
            <w:tcBorders>
              <w:top w:val="single" w:sz="3" w:space="0" w:color="000000"/>
              <w:left w:val="single" w:sz="3" w:space="0" w:color="000000"/>
              <w:bottom w:val="single" w:sz="3" w:space="0" w:color="000000"/>
              <w:right w:val="single" w:sz="3" w:space="0" w:color="000000"/>
            </w:tcBorders>
            <w:shd w:val="clear" w:color="auto" w:fill="auto"/>
            <w:vAlign w:val="center"/>
          </w:tcPr>
          <w:p>
            <w:pPr>
              <w:pStyle w:val="0"/>
              <w:widowControl w:val="off"/>
              <w:wordWrap/>
              <w:jc w:val="center"/>
              <w:spacing w:line="240"/>
              <w:rPr>
                <w:color w:val="000000"/>
                <w:highlight w:val="none"/>
                <w:shd w:val="clear" w:color="auto" w:fill="FFFFFF"/>
              </w:rPr>
            </w:pPr>
            <w:r>
              <w:rPr>
                <w:b/>
                <w:color w:val="000000"/>
                <w:sz w:val="24"/>
                <w:highlight w:val="none"/>
                <w:shd w:val="clear" w:color="auto" w:fill="FFFFFF"/>
              </w:rPr>
              <w:t>전공</w:t>
            </w:r>
          </w:p>
          <w:p>
            <w:pPr>
              <w:pStyle w:val="0"/>
              <w:widowControl w:val="off"/>
              <w:wordWrap/>
              <w:jc w:val="center"/>
              <w:spacing w:line="240"/>
              <w:rPr>
                <w:color w:val="000000"/>
                <w:highlight w:val="none"/>
                <w:shd w:val="clear" w:color="auto" w:fill="FFFFFF"/>
              </w:rPr>
            </w:pPr>
            <w:r>
              <w:rPr>
                <w:b/>
                <w:color w:val="000000"/>
                <w:sz w:val="24"/>
                <w:highlight w:val="none"/>
                <w:shd w:val="clear" w:color="auto" w:fill="FFFFFF"/>
              </w:rPr>
              <w:t>Major</w:t>
            </w:r>
          </w:p>
        </w:tc>
        <w:tc>
          <w:tcPr>
            <w:tcW w:w="3584" w:type="dxa"/>
            <w:tcBorders>
              <w:top w:val="single" w:sz="3" w:space="0" w:color="000000"/>
              <w:left w:val="single" w:sz="3" w:space="0" w:color="000000"/>
              <w:bottom w:val="single" w:sz="3" w:space="0" w:color="000000"/>
              <w:right w:val="single" w:sz="3" w:space="0" w:color="000000"/>
            </w:tcBorders>
            <w:shd w:val="clear" w:color="auto" w:fill="auto"/>
            <w:vAlign w:val="center"/>
          </w:tcPr>
          <w:p>
            <w:pPr>
              <w:pStyle w:val="0"/>
              <w:ind w:left="320"/>
              <w:widowControl w:val="off"/>
              <w:spacing w:line="240"/>
              <w:rPr>
                <w:color w:val="000000"/>
                <w:highlight w:val="none"/>
                <w:shd w:val="clear" w:color="auto" w:fill="FFFFFF"/>
              </w:rPr>
            </w:pPr>
          </w:p>
        </w:tc>
        <w:tc>
          <w:tcPr>
            <w:tcW w:w="1008" w:type="dxa"/>
            <w:tcBorders>
              <w:top w:val="single" w:sz="3" w:space="0" w:color="000000"/>
              <w:left w:val="single" w:sz="3" w:space="0" w:color="000000"/>
              <w:bottom w:val="single" w:sz="3" w:space="0" w:color="000000"/>
              <w:right w:val="single" w:sz="3" w:space="0" w:color="000000"/>
            </w:tcBorders>
            <w:shd w:val="clear" w:color="auto" w:fill="auto"/>
            <w:vAlign w:val="center"/>
          </w:tcPr>
          <w:p>
            <w:pPr>
              <w:pStyle w:val="0"/>
              <w:ind w:left="34"/>
              <w:widowControl w:val="off"/>
              <w:wordWrap/>
              <w:jc w:val="center"/>
              <w:spacing w:line="240"/>
              <w:rPr>
                <w:color w:val="000000"/>
                <w:highlight w:val="none"/>
                <w:shd w:val="clear" w:color="auto" w:fill="FFFFFF"/>
              </w:rPr>
            </w:pPr>
            <w:r>
              <w:rPr>
                <w:b/>
                <w:color w:val="000000"/>
                <w:sz w:val="24"/>
                <w:highlight w:val="none"/>
                <w:shd w:val="clear" w:color="auto" w:fill="FFFFFF"/>
              </w:rPr>
              <w:t>지도 교수</w:t>
            </w:r>
          </w:p>
          <w:p>
            <w:pPr>
              <w:pStyle w:val="0"/>
              <w:ind w:left="34"/>
              <w:widowControl w:val="off"/>
              <w:wordWrap/>
              <w:jc w:val="center"/>
              <w:spacing w:line="240"/>
              <w:rPr>
                <w:color w:val="000000"/>
                <w:highlight w:val="none"/>
                <w:shd w:val="clear" w:color="auto" w:fill="FFFFFF"/>
              </w:rPr>
            </w:pPr>
            <w:r>
              <w:rPr>
                <w:b/>
                <w:color w:val="000000"/>
                <w:sz w:val="24"/>
                <w:highlight w:val="none"/>
                <w:shd w:val="clear" w:color="auto" w:fill="FFFFFF"/>
              </w:rPr>
              <w:t>Advisor</w:t>
            </w:r>
          </w:p>
        </w:tc>
        <w:tc>
          <w:tcPr>
            <w:tcW w:w="3447" w:type="dxa"/>
            <w:tcBorders>
              <w:top w:val="single" w:sz="3" w:space="0" w:color="000000"/>
              <w:left w:val="single" w:sz="3" w:space="0" w:color="000000"/>
              <w:bottom w:val="single" w:sz="3" w:space="0" w:color="000000"/>
              <w:right w:val="single" w:sz="3" w:space="0" w:color="000000"/>
            </w:tcBorders>
            <w:shd w:val="clear" w:color="auto" w:fill="auto"/>
            <w:vAlign w:val="center"/>
          </w:tcPr>
          <w:p>
            <w:pPr>
              <w:pStyle w:val="0"/>
              <w:ind w:left="320"/>
              <w:widowControl w:val="off"/>
              <w:spacing w:line="240"/>
              <w:rPr>
                <w:color w:val="000000"/>
                <w:highlight w:val="none"/>
                <w:shd w:val="clear" w:color="auto" w:fill="FFFFFF"/>
              </w:rPr>
            </w:pPr>
          </w:p>
        </w:tc>
      </w:tr>
      <w:tr>
        <w:trPr>
          <w:trHeight w:val="712" w:hRule="atLeast"/>
        </w:trPr>
        <w:tc>
          <w:tcPr>
            <w:tcW w:w="1372" w:type="dxa"/>
            <w:tcBorders>
              <w:top w:val="single" w:sz="3" w:space="0" w:color="000000"/>
              <w:left w:val="single" w:sz="3" w:space="0" w:color="000000"/>
              <w:bottom w:val="single" w:sz="3" w:space="0" w:color="000000"/>
              <w:right w:val="single" w:sz="3" w:space="0" w:color="000000"/>
            </w:tcBorders>
            <w:shd w:val="clear" w:color="auto" w:fill="auto"/>
            <w:vAlign w:val="center"/>
          </w:tcPr>
          <w:p>
            <w:pPr>
              <w:pStyle w:val="0"/>
              <w:widowControl w:val="off"/>
              <w:wordWrap/>
              <w:jc w:val="center"/>
              <w:spacing w:line="240"/>
              <w:rPr>
                <w:color w:val="000000"/>
                <w:highlight w:val="none"/>
                <w:shd w:val="clear" w:color="auto" w:fill="FFFFFF"/>
              </w:rPr>
            </w:pPr>
            <w:r>
              <w:rPr>
                <w:b/>
                <w:color w:val="000000"/>
                <w:sz w:val="24"/>
                <w:highlight w:val="none"/>
                <w:shd w:val="clear" w:color="auto" w:fill="FFFFFF"/>
              </w:rPr>
              <w:t>논문 제목</w:t>
            </w:r>
          </w:p>
          <w:p>
            <w:pPr>
              <w:pStyle w:val="0"/>
              <w:widowControl w:val="off"/>
              <w:wordWrap/>
              <w:jc w:val="center"/>
              <w:spacing w:line="240"/>
              <w:rPr>
                <w:color w:val="000000"/>
                <w:highlight w:val="none"/>
                <w:shd w:val="clear" w:color="auto" w:fill="FFFFFF"/>
              </w:rPr>
            </w:pPr>
            <w:r>
              <w:rPr>
                <w:b/>
                <w:color w:val="000000"/>
                <w:sz w:val="24"/>
                <w:highlight w:val="none"/>
                <w:shd w:val="clear" w:color="auto" w:fill="FFFFFF"/>
              </w:rPr>
              <w:t>Thesis title</w:t>
            </w:r>
          </w:p>
        </w:tc>
        <w:tc>
          <w:tcPr>
            <w:tcW w:w="8040"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pPr>
              <w:pStyle w:val="0"/>
              <w:ind w:left="320"/>
              <w:widowControl w:val="off"/>
              <w:spacing w:line="240"/>
              <w:rPr>
                <w:color w:val="000000"/>
                <w:highlight w:val="none"/>
                <w:shd w:val="clear" w:color="auto" w:fill="FFFFFF"/>
              </w:rPr>
            </w:pPr>
          </w:p>
        </w:tc>
      </w:tr>
    </w:tbl>
    <w:p>
      <w:pPr>
        <w:pStyle w:val="0"/>
        <w:widowControl w:val="off"/>
        <w:spacing w:line="240"/>
        <w:rPr>
          <w:color w:val="000000"/>
          <w:highlight w:val="none"/>
          <w:shd w:val="clear" w:color="auto" w:fill="FFFFFF"/>
        </w:rPr>
      </w:pPr>
    </w:p>
    <w:tbl>
      <w:tblPr>
        <w:tblOverlap w:val="never"/>
        <w:tblW w:w="9411"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Pr>
      <w:tblGrid>
        <w:gridCol w:w="2259"/>
        <w:gridCol w:w="4775"/>
        <w:gridCol w:w="2377"/>
      </w:tblGrid>
      <w:tr>
        <w:trPr>
          <w:trHeight w:val="521" w:hRule="atLeast"/>
        </w:trPr>
        <w:tc>
          <w:tcPr>
            <w:tcW w:w="2259"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pPr>
              <w:pStyle w:val="0"/>
              <w:widowControl w:val="off"/>
              <w:wordWrap/>
              <w:jc w:val="center"/>
              <w:spacing w:line="240"/>
              <w:rPr>
                <w:color w:val="000000"/>
                <w:highlight w:val="none"/>
                <w:shd w:val="clear" w:color="auto" w:fill="FFFFFF"/>
              </w:rPr>
            </w:pPr>
            <w:r>
              <w:rPr>
                <w:b/>
                <w:color w:val="000000"/>
                <w:sz w:val="24"/>
                <w:highlight w:val="none"/>
                <w:shd w:val="clear" w:color="auto" w:fill="FFFFFF"/>
              </w:rPr>
              <w:t>교 수</w:t>
            </w:r>
          </w:p>
          <w:p>
            <w:pPr>
              <w:pStyle w:val="0"/>
              <w:widowControl w:val="off"/>
              <w:wordWrap/>
              <w:jc w:val="center"/>
              <w:spacing w:line="240"/>
              <w:rPr>
                <w:color w:val="000000"/>
                <w:highlight w:val="none"/>
                <w:shd w:val="clear" w:color="auto" w:fill="FFFFFF"/>
              </w:rPr>
            </w:pPr>
            <w:r>
              <w:rPr>
                <w:b/>
                <w:color w:val="000000"/>
                <w:sz w:val="24"/>
                <w:highlight w:val="none"/>
                <w:shd w:val="clear" w:color="auto" w:fill="FFFFFF"/>
              </w:rPr>
              <w:t>Professor</w:t>
            </w:r>
          </w:p>
        </w:tc>
        <w:tc>
          <w:tcPr>
            <w:tcW w:w="7152"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pPr>
              <w:pStyle w:val="0"/>
              <w:widowControl w:val="off"/>
              <w:wordWrap/>
              <w:jc w:val="center"/>
              <w:spacing w:line="240"/>
              <w:rPr>
                <w:color w:val="000000"/>
                <w:highlight w:val="none"/>
                <w:shd w:val="clear" w:color="auto" w:fill="FFFFFF"/>
              </w:rPr>
            </w:pPr>
            <w:r>
              <w:rPr>
                <w:b/>
                <w:color w:val="000000"/>
                <w:sz w:val="24"/>
                <w:highlight w:val="none"/>
                <w:shd w:val="clear" w:color="auto" w:fill="FFFFFF"/>
              </w:rPr>
              <w:t>논문 수정 Revised contents</w:t>
            </w:r>
          </w:p>
        </w:tc>
      </w:tr>
      <w:tr>
        <w:trPr>
          <w:trHeight w:val="430" w:hRule="atLeast"/>
        </w:trPr>
        <w:tc>
          <w:tcPr>
            <w:tcW w:w="2259" w:type="dxa"/>
            <w:vMerge w:val="continue"/>
            <w:tcBorders>
              <w:top w:val="single" w:sz="3" w:space="0" w:color="000000"/>
              <w:left w:val="single" w:sz="3" w:space="0" w:color="000000"/>
              <w:bottom w:val="single" w:sz="3" w:space="0" w:color="000000"/>
              <w:right w:val="single" w:sz="3" w:space="0" w:color="000000"/>
            </w:tcBorders>
            <w:shd w:val="clear" w:color="auto" w:fill="auto"/>
          </w:tcPr>
          <w:p>
            <w:pPr>
              <w:spacing w:line="240"/>
              <w:rPr>
                <w:color w:val="000000"/>
                <w:highlight w:val="none"/>
                <w:shd w:val="clear" w:color="auto" w:fill="FFFFFF"/>
              </w:rPr>
            </w:pPr>
          </w:p>
        </w:tc>
        <w:tc>
          <w:tcPr>
            <w:tcW w:w="4775" w:type="dxa"/>
            <w:tcBorders>
              <w:top w:val="single" w:sz="3" w:space="0" w:color="000000"/>
              <w:left w:val="single" w:sz="3" w:space="0" w:color="000000"/>
              <w:bottom w:val="single" w:sz="3" w:space="0" w:color="000000"/>
              <w:right w:val="single" w:sz="3" w:space="0" w:color="000000"/>
            </w:tcBorders>
            <w:shd w:val="clear" w:color="auto" w:fill="auto"/>
            <w:vAlign w:val="center"/>
          </w:tcPr>
          <w:p>
            <w:pPr>
              <w:pStyle w:val="0"/>
              <w:widowControl w:val="off"/>
              <w:wordWrap/>
              <w:jc w:val="center"/>
              <w:spacing w:line="240" w:lineRule="auto"/>
              <w:rPr>
                <w:color w:val="000000"/>
                <w:highlight w:val="none"/>
                <w:shd w:val="clear" w:color="auto" w:fill="FFFFFF"/>
              </w:rPr>
            </w:pPr>
            <w:r>
              <w:rPr>
                <w:b/>
                <w:color w:val="000000"/>
                <w:sz w:val="24"/>
                <w:highlight w:val="none"/>
                <w:shd w:val="clear" w:color="auto" w:fill="FFFFFF"/>
              </w:rPr>
              <w:t>의견 Opinions</w:t>
            </w:r>
          </w:p>
        </w:tc>
        <w:tc>
          <w:tcPr>
            <w:tcW w:w="2377" w:type="dxa"/>
            <w:tcBorders>
              <w:top w:val="single" w:sz="3" w:space="0" w:color="000000"/>
              <w:left w:val="single" w:sz="3" w:space="0" w:color="000000"/>
              <w:bottom w:val="single" w:sz="3" w:space="0" w:color="000000"/>
              <w:right w:val="single" w:sz="3" w:space="0" w:color="000000"/>
            </w:tcBorders>
            <w:shd w:val="clear" w:color="auto" w:fill="auto"/>
            <w:vAlign w:val="center"/>
          </w:tcPr>
          <w:p>
            <w:pPr>
              <w:pStyle w:val="0"/>
              <w:widowControl w:val="off"/>
              <w:wordWrap/>
              <w:jc w:val="center"/>
              <w:spacing w:line="240" w:lineRule="auto"/>
              <w:rPr>
                <w:color w:val="000000"/>
                <w:highlight w:val="none"/>
                <w:shd w:val="clear" w:color="auto" w:fill="FFFFFF"/>
              </w:rPr>
            </w:pPr>
            <w:r>
              <w:rPr>
                <w:b/>
                <w:color w:val="000000"/>
                <w:sz w:val="24"/>
                <w:highlight w:val="none"/>
                <w:shd w:val="clear" w:color="auto" w:fill="FFFFFF"/>
              </w:rPr>
              <w:t>반영 결과 Results</w:t>
            </w:r>
          </w:p>
        </w:tc>
      </w:tr>
      <w:tr>
        <w:trPr>
          <w:trHeight w:val="946" w:hRule="atLeast"/>
        </w:trPr>
        <w:tc>
          <w:tcPr>
            <w:tcW w:w="2259" w:type="dxa"/>
            <w:tcBorders>
              <w:top w:val="single" w:sz="3" w:space="0" w:color="000000"/>
              <w:left w:val="single" w:sz="3" w:space="0" w:color="000000"/>
              <w:bottom w:val="single" w:sz="3" w:space="0" w:color="000000"/>
              <w:right w:val="single" w:sz="3" w:space="0" w:color="000000"/>
            </w:tcBorders>
            <w:shd w:val="clear" w:color="auto" w:fill="auto"/>
            <w:vAlign w:val="center"/>
          </w:tcPr>
          <w:p>
            <w:pPr>
              <w:pStyle w:val="0"/>
              <w:widowControl w:val="off"/>
              <w:wordWrap/>
              <w:jc w:val="center"/>
              <w:spacing w:line="240"/>
              <w:rPr>
                <w:b/>
                <w:color w:val="000000"/>
                <w:sz w:val="24"/>
                <w:highlight w:val="none"/>
                <w:shd w:val="clear" w:color="auto" w:fill="FFFFFF"/>
              </w:rPr>
            </w:pPr>
          </w:p>
        </w:tc>
        <w:tc>
          <w:tcPr>
            <w:tcW w:w="4775" w:type="dxa"/>
            <w:tcBorders>
              <w:top w:val="single" w:sz="3" w:space="0" w:color="000000"/>
              <w:left w:val="single" w:sz="3" w:space="0" w:color="000000"/>
              <w:bottom w:val="single" w:sz="3" w:space="0" w:color="000000"/>
              <w:right w:val="single" w:sz="3" w:space="0" w:color="000000"/>
            </w:tcBorders>
            <w:shd w:val="clear" w:color="auto" w:fill="auto"/>
            <w:vAlign w:val="top"/>
          </w:tcPr>
          <w:p>
            <w:pPr>
              <w:pStyle w:val="0"/>
              <w:widowControl w:val="off"/>
              <w:numPr>
                <w:ilvl w:val="0"/>
                <w:numId w:val="1"/>
              </w:numPr>
              <w:spacing w:line="240"/>
              <w:rPr>
                <w:color w:val="000000"/>
                <w:highlight w:val="none"/>
                <w:shd w:val="clear" w:color="auto" w:fill="FFFFFF"/>
              </w:rPr>
            </w:pPr>
          </w:p>
        </w:tc>
        <w:tc>
          <w:tcPr>
            <w:tcW w:w="2377" w:type="dxa"/>
            <w:tcBorders>
              <w:top w:val="single" w:sz="3" w:space="0" w:color="000000"/>
              <w:left w:val="single" w:sz="3" w:space="0" w:color="000000"/>
              <w:bottom w:val="single" w:sz="3" w:space="0" w:color="000000"/>
              <w:right w:val="single" w:sz="3" w:space="0" w:color="000000"/>
            </w:tcBorders>
            <w:shd w:val="clear" w:color="auto" w:fill="auto"/>
            <w:vAlign w:val="top"/>
          </w:tcPr>
          <w:p>
            <w:pPr>
              <w:pStyle w:val="0"/>
              <w:widowControl w:val="off"/>
              <w:numPr>
                <w:ilvl w:val="0"/>
                <w:numId w:val="1"/>
              </w:numPr>
              <w:spacing w:line="240"/>
              <w:rPr>
                <w:color w:val="000000"/>
                <w:highlight w:val="none"/>
                <w:shd w:val="clear" w:color="auto" w:fill="FFFFFF"/>
              </w:rPr>
            </w:pPr>
          </w:p>
        </w:tc>
      </w:tr>
      <w:tr>
        <w:trPr>
          <w:trHeight w:val="946" w:hRule="atLeast"/>
        </w:trPr>
        <w:tc>
          <w:tcPr>
            <w:tcW w:w="2259" w:type="dxa"/>
            <w:tcBorders>
              <w:top w:val="single" w:sz="3" w:space="0" w:color="000000"/>
              <w:left w:val="single" w:sz="3" w:space="0" w:color="000000"/>
              <w:bottom w:val="single" w:sz="3" w:space="0" w:color="000000"/>
              <w:right w:val="single" w:sz="3" w:space="0" w:color="000000"/>
            </w:tcBorders>
            <w:shd w:val="clear" w:color="auto" w:fill="auto"/>
            <w:vAlign w:val="center"/>
          </w:tcPr>
          <w:p>
            <w:pPr>
              <w:pStyle w:val="0"/>
              <w:widowControl w:val="off"/>
              <w:wordWrap/>
              <w:jc w:val="center"/>
              <w:spacing w:line="240"/>
              <w:rPr>
                <w:b/>
                <w:color w:val="000000"/>
                <w:sz w:val="24"/>
                <w:highlight w:val="none"/>
                <w:shd w:val="clear" w:color="auto" w:fill="FFFFFF"/>
              </w:rPr>
            </w:pPr>
          </w:p>
        </w:tc>
        <w:tc>
          <w:tcPr>
            <w:tcW w:w="4775" w:type="dxa"/>
            <w:tcBorders>
              <w:top w:val="single" w:sz="3" w:space="0" w:color="000000"/>
              <w:left w:val="single" w:sz="3" w:space="0" w:color="000000"/>
              <w:bottom w:val="single" w:sz="3" w:space="0" w:color="000000"/>
              <w:right w:val="single" w:sz="3" w:space="0" w:color="000000"/>
            </w:tcBorders>
            <w:shd w:val="clear" w:color="auto" w:fill="auto"/>
            <w:vAlign w:val="top"/>
          </w:tcPr>
          <w:p>
            <w:pPr>
              <w:pStyle w:val="0"/>
              <w:widowControl w:val="off"/>
              <w:numPr>
                <w:ilvl w:val="0"/>
                <w:numId w:val="1"/>
              </w:numPr>
              <w:spacing w:line="240"/>
              <w:rPr>
                <w:color w:val="000000"/>
                <w:highlight w:val="none"/>
                <w:shd w:val="clear" w:color="auto" w:fill="FFFFFF"/>
              </w:rPr>
            </w:pPr>
          </w:p>
        </w:tc>
        <w:tc>
          <w:tcPr>
            <w:tcW w:w="2377" w:type="dxa"/>
            <w:tcBorders>
              <w:top w:val="single" w:sz="3" w:space="0" w:color="000000"/>
              <w:left w:val="single" w:sz="3" w:space="0" w:color="000000"/>
              <w:bottom w:val="single" w:sz="3" w:space="0" w:color="000000"/>
              <w:right w:val="single" w:sz="3" w:space="0" w:color="000000"/>
            </w:tcBorders>
            <w:shd w:val="clear" w:color="auto" w:fill="auto"/>
            <w:vAlign w:val="top"/>
          </w:tcPr>
          <w:p>
            <w:pPr>
              <w:pStyle w:val="0"/>
              <w:widowControl w:val="off"/>
              <w:numPr>
                <w:ilvl w:val="0"/>
                <w:numId w:val="1"/>
              </w:numPr>
              <w:spacing w:line="240"/>
              <w:rPr>
                <w:color w:val="000000"/>
                <w:highlight w:val="none"/>
                <w:shd w:val="clear" w:color="auto" w:fill="FFFFFF"/>
              </w:rPr>
            </w:pPr>
          </w:p>
        </w:tc>
      </w:tr>
      <w:tr>
        <w:trPr>
          <w:trHeight w:val="946" w:hRule="atLeast"/>
        </w:trPr>
        <w:tc>
          <w:tcPr>
            <w:tcW w:w="2259" w:type="dxa"/>
            <w:tcBorders>
              <w:top w:val="single" w:sz="3" w:space="0" w:color="000000"/>
              <w:left w:val="single" w:sz="3" w:space="0" w:color="000000"/>
              <w:bottom w:val="single" w:sz="3" w:space="0" w:color="000000"/>
              <w:right w:val="single" w:sz="3" w:space="0" w:color="000000"/>
            </w:tcBorders>
            <w:shd w:val="clear" w:color="auto" w:fill="auto"/>
            <w:vAlign w:val="center"/>
          </w:tcPr>
          <w:p>
            <w:pPr>
              <w:pStyle w:val="0"/>
              <w:widowControl w:val="off"/>
              <w:wordWrap/>
              <w:jc w:val="center"/>
              <w:spacing w:line="240"/>
              <w:rPr>
                <w:b/>
                <w:color w:val="000000"/>
                <w:sz w:val="24"/>
                <w:highlight w:val="none"/>
                <w:shd w:val="clear" w:color="auto" w:fill="FFFFFF"/>
              </w:rPr>
            </w:pPr>
          </w:p>
        </w:tc>
        <w:tc>
          <w:tcPr>
            <w:tcW w:w="4775" w:type="dxa"/>
            <w:tcBorders>
              <w:top w:val="single" w:sz="3" w:space="0" w:color="000000"/>
              <w:left w:val="single" w:sz="3" w:space="0" w:color="000000"/>
              <w:bottom w:val="single" w:sz="3" w:space="0" w:color="000000"/>
              <w:right w:val="single" w:sz="3" w:space="0" w:color="000000"/>
            </w:tcBorders>
            <w:shd w:val="clear" w:color="auto" w:fill="auto"/>
            <w:vAlign w:val="top"/>
          </w:tcPr>
          <w:p>
            <w:pPr>
              <w:pStyle w:val="0"/>
              <w:widowControl w:val="off"/>
              <w:numPr>
                <w:ilvl w:val="0"/>
                <w:numId w:val="1"/>
              </w:numPr>
              <w:spacing w:line="240"/>
              <w:rPr>
                <w:color w:val="000000"/>
                <w:highlight w:val="none"/>
                <w:shd w:val="clear" w:color="auto" w:fill="FFFFFF"/>
              </w:rPr>
            </w:pPr>
          </w:p>
        </w:tc>
        <w:tc>
          <w:tcPr>
            <w:tcW w:w="2377" w:type="dxa"/>
            <w:tcBorders>
              <w:top w:val="single" w:sz="3" w:space="0" w:color="000000"/>
              <w:left w:val="single" w:sz="3" w:space="0" w:color="000000"/>
              <w:bottom w:val="single" w:sz="3" w:space="0" w:color="000000"/>
              <w:right w:val="single" w:sz="3" w:space="0" w:color="000000"/>
            </w:tcBorders>
            <w:shd w:val="clear" w:color="auto" w:fill="auto"/>
            <w:vAlign w:val="top"/>
          </w:tcPr>
          <w:p>
            <w:pPr>
              <w:pStyle w:val="0"/>
              <w:widowControl w:val="off"/>
              <w:numPr>
                <w:ilvl w:val="0"/>
                <w:numId w:val="1"/>
              </w:numPr>
              <w:spacing w:line="240"/>
              <w:rPr>
                <w:color w:val="000000"/>
                <w:highlight w:val="none"/>
                <w:shd w:val="clear" w:color="auto" w:fill="FFFFFF"/>
              </w:rPr>
            </w:pPr>
          </w:p>
        </w:tc>
      </w:tr>
      <w:tr>
        <w:trPr>
          <w:trHeight w:val="946" w:hRule="atLeast"/>
        </w:trPr>
        <w:tc>
          <w:tcPr>
            <w:tcW w:w="2259" w:type="dxa"/>
            <w:tcBorders>
              <w:top w:val="single" w:sz="3" w:space="0" w:color="000000"/>
              <w:left w:val="single" w:sz="3" w:space="0" w:color="000000"/>
              <w:bottom w:val="single" w:sz="3" w:space="0" w:color="000000"/>
              <w:right w:val="single" w:sz="3" w:space="0" w:color="000000"/>
            </w:tcBorders>
            <w:shd w:val="clear" w:color="auto" w:fill="auto"/>
            <w:vAlign w:val="center"/>
          </w:tcPr>
          <w:p>
            <w:pPr>
              <w:pStyle w:val="0"/>
              <w:widowControl w:val="off"/>
              <w:wordWrap/>
              <w:jc w:val="center"/>
              <w:spacing w:line="240"/>
              <w:rPr>
                <w:b/>
                <w:color w:val="000000"/>
                <w:sz w:val="24"/>
                <w:highlight w:val="none"/>
                <w:shd w:val="clear" w:color="auto" w:fill="FFFFFF"/>
              </w:rPr>
            </w:pPr>
          </w:p>
        </w:tc>
        <w:tc>
          <w:tcPr>
            <w:tcW w:w="4775" w:type="dxa"/>
            <w:tcBorders>
              <w:top w:val="single" w:sz="3" w:space="0" w:color="000000"/>
              <w:left w:val="single" w:sz="3" w:space="0" w:color="000000"/>
              <w:bottom w:val="single" w:sz="3" w:space="0" w:color="000000"/>
              <w:right w:val="single" w:sz="3" w:space="0" w:color="000000"/>
            </w:tcBorders>
            <w:shd w:val="clear" w:color="auto" w:fill="auto"/>
            <w:vAlign w:val="top"/>
          </w:tcPr>
          <w:p>
            <w:pPr>
              <w:pStyle w:val="0"/>
              <w:widowControl w:val="off"/>
              <w:numPr>
                <w:ilvl w:val="0"/>
                <w:numId w:val="1"/>
              </w:numPr>
              <w:spacing w:line="240"/>
              <w:rPr>
                <w:color w:val="000000"/>
                <w:highlight w:val="none"/>
                <w:shd w:val="clear" w:color="auto" w:fill="FFFFFF"/>
              </w:rPr>
            </w:pPr>
          </w:p>
        </w:tc>
        <w:tc>
          <w:tcPr>
            <w:tcW w:w="2377" w:type="dxa"/>
            <w:tcBorders>
              <w:top w:val="single" w:sz="3" w:space="0" w:color="000000"/>
              <w:left w:val="single" w:sz="3" w:space="0" w:color="000000"/>
              <w:bottom w:val="single" w:sz="3" w:space="0" w:color="000000"/>
              <w:right w:val="single" w:sz="3" w:space="0" w:color="000000"/>
            </w:tcBorders>
            <w:shd w:val="clear" w:color="auto" w:fill="auto"/>
            <w:vAlign w:val="top"/>
          </w:tcPr>
          <w:p>
            <w:pPr>
              <w:pStyle w:val="0"/>
              <w:widowControl w:val="off"/>
              <w:numPr>
                <w:ilvl w:val="0"/>
                <w:numId w:val="1"/>
              </w:numPr>
              <w:spacing w:line="240"/>
              <w:rPr>
                <w:color w:val="000000"/>
                <w:highlight w:val="none"/>
                <w:shd w:val="clear" w:color="auto" w:fill="FFFFFF"/>
              </w:rPr>
            </w:pPr>
          </w:p>
        </w:tc>
      </w:tr>
      <w:tr>
        <w:trPr>
          <w:trHeight w:val="946" w:hRule="atLeast"/>
        </w:trPr>
        <w:tc>
          <w:tcPr>
            <w:tcW w:w="2259" w:type="dxa"/>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rPr>
                <w:b/>
                <w:color w:val="000000"/>
                <w:sz w:val="24"/>
                <w:highlight w:val="none"/>
                <w:shd w:val="clear" w:color="auto" w:fill="FFFFFF"/>
              </w:rPr>
            </w:pPr>
          </w:p>
        </w:tc>
        <w:tc>
          <w:tcPr>
            <w:tcW w:w="4775" w:type="dxa"/>
            <w:tcBorders>
              <w:top w:val="single" w:sz="3" w:space="0" w:color="000000"/>
              <w:left w:val="single" w:sz="3" w:space="0" w:color="000000"/>
              <w:bottom w:val="single" w:sz="3" w:space="0" w:color="000000"/>
              <w:right w:val="single" w:sz="3" w:space="0" w:color="000000"/>
            </w:tcBorders>
            <w:vAlign w:val="top"/>
          </w:tcPr>
          <w:p>
            <w:pPr>
              <w:pStyle w:val="0"/>
              <w:widowControl w:val="off"/>
              <w:numPr>
                <w:ilvl w:val="0"/>
                <w:numId w:val="1"/>
              </w:numPr>
              <w:spacing w:line="240"/>
              <w:rPr>
                <w:color w:val="000000"/>
                <w:highlight w:val="none"/>
                <w:shd w:val="clear" w:color="auto" w:fill="FFFFFF"/>
              </w:rPr>
            </w:pPr>
          </w:p>
        </w:tc>
        <w:tc>
          <w:tcPr>
            <w:tcW w:w="2377" w:type="dxa"/>
            <w:tcBorders>
              <w:top w:val="single" w:sz="3" w:space="0" w:color="000000"/>
              <w:left w:val="single" w:sz="3" w:space="0" w:color="000000"/>
              <w:bottom w:val="single" w:sz="3" w:space="0" w:color="000000"/>
              <w:right w:val="single" w:sz="3" w:space="0" w:color="000000"/>
            </w:tcBorders>
            <w:vAlign w:val="top"/>
          </w:tcPr>
          <w:p>
            <w:pPr>
              <w:pStyle w:val="0"/>
              <w:widowControl w:val="off"/>
              <w:numPr>
                <w:ilvl w:val="0"/>
                <w:numId w:val="1"/>
              </w:numPr>
              <w:spacing w:line="240"/>
              <w:rPr>
                <w:color w:val="000000"/>
                <w:highlight w:val="none"/>
                <w:shd w:val="clear" w:color="auto" w:fill="FFFFFF"/>
              </w:rPr>
            </w:pPr>
          </w:p>
        </w:tc>
      </w:tr>
    </w:tbl>
    <w:p>
      <w:pPr>
        <w:pStyle w:val="0"/>
        <w:widowControl w:val="off"/>
        <w:spacing w:line="240"/>
      </w:pPr>
    </w:p>
    <w:p>
      <w:pPr>
        <w:pStyle w:val="0"/>
        <w:widowControl w:val="off"/>
        <w:wordWrap/>
        <w:jc w:val="left"/>
        <w:spacing w:line="240"/>
      </w:pPr>
      <w:r>
        <w:rPr>
          <w:b/>
          <w:u w:val="single" w:color="auto"/>
          <w:shd w:val="clear" w:color="000000" w:fill="auto"/>
        </w:rPr>
        <w:t xml:space="preserve"># </w:t>
      </w:r>
      <w:r>
        <w:rPr>
          <w:b/>
          <w:w w:val="95"/>
          <w:u w:val="single" w:color="auto"/>
          <w:shd w:val="clear" w:color="000000" w:fill="auto"/>
        </w:rPr>
        <w:t>본서식은 석사과정은 공개발표 후 최종심사 시, 박사과정은 공개발표 후 심사할 때마다 논문과 함께 제출</w:t>
      </w:r>
      <w:r>
        <w:rPr>
          <w:b/>
          <w:u w:val="single" w:color="auto"/>
          <w:shd w:val="clear" w:color="000000" w:fill="auto"/>
        </w:rPr>
        <w:t xml:space="preserve">    </w:t>
      </w:r>
      <w:r>
        <w:rPr>
          <w:b/>
          <w:shd w:val="clear" w:color="000000" w:fill="auto"/>
        </w:rPr>
        <w:t xml:space="preserve">  </w:t>
      </w:r>
      <w:r>
        <w:rPr>
          <w:b/>
          <w:u w:val="single" w:color="auto"/>
          <w:shd w:val="clear" w:color="000000" w:fill="auto"/>
        </w:rPr>
        <w:t>(# For masters' course, this form should be submitted with your thesis at your final dissertation examination after public presentation. For doctorate course, this should be submitted with your dissertation every time when having dissertation examination after public presentation.)</w:t>
      </w:r>
    </w:p>
    <w:p>
      <w:pPr>
        <w:pStyle w:val="0"/>
        <w:widowControl w:val="off"/>
        <w:wordWrap/>
        <w:jc w:val="center"/>
        <w:spacing w:line="240" w:lineRule="auto"/>
        <w:rPr>
          <w:b/>
          <w:color w:val="000000"/>
          <w:sz w:val="24"/>
          <w:shd w:val="clear" w:color="000000" w:fill="auto"/>
        </w:rPr>
      </w:pPr>
    </w:p>
    <w:p>
      <w:pPr>
        <w:pStyle w:val="0"/>
        <w:widowControl w:val="off"/>
        <w:wordWrap/>
        <w:jc w:val="center"/>
        <w:spacing w:line="240" w:lineRule="auto"/>
        <w:rPr>
          <w:b/>
          <w:color w:val="000000"/>
          <w:sz w:val="24"/>
          <w:shd w:val="clear" w:color="000000" w:fill="auto"/>
        </w:rPr>
      </w:pPr>
    </w:p>
    <w:p>
      <w:pPr>
        <w:pStyle w:val="0"/>
        <w:widowControl w:val="off"/>
        <w:wordWrap/>
        <w:jc w:val="center"/>
        <w:spacing w:line="240"/>
      </w:pPr>
      <w:r>
        <w:rPr>
          <w:b/>
          <w:sz w:val="24"/>
          <w:shd w:val="clear" w:color="000000" w:fill="auto"/>
        </w:rPr>
        <w:t>작성일 : 20    년    월    일</w:t>
      </w:r>
    </w:p>
    <w:sectPr>
      <w:pgSz w:w="11905" w:h="16838" w:code="9"/>
      <w:pgMar w:top="1699" w:right="1440" w:bottom="1440"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한컴바탕">
    <w:panose1 w:val="02030600000101010101"/>
    <w:charset w:val="00"/>
    <w:notTrueType w:val="true"/>
    <w:sig w:usb0="FFFFFFFF" w:usb1="FFFFFFFF" w:usb2="00FFFFFF" w:usb3="00000001" w:csb0="863F01FF" w:csb1="0000FFFF"/>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multiLevelType w:val="hybridMultilevel"/>
    <w:lvl w:ilvl="0">
      <w:start w:val="1"/>
      <w:numFmt w:val="bullet"/>
      <w:lvlText w:val=""/>
      <w:lvlJc w:val="left"/>
      <w:suff w:val="spac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50"/>
  <w:removePersonalInformation/>
  <w:bordersDontSurroundHeader/>
  <w:bordersDontSurroundFooter/>
  <w:hideGrammaticalErrors/>
  <w:proofState w:spelling="clean" w:grammar="clean"/>
  <w:defaultTabStop w:val="720"/>
  <w:drawingGridHorizontalSpacing w:val="1000"/>
  <w:drawingGridVerticalSpacing w:val="1000"/>
  <w:displayHorizontalDrawingGridEvery w:val="1"/>
  <w:displayVerticalDrawingGridEvery w:val="1"/>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rFonts w:hint="default"/>
        <w:color w:val="000000"/>
        <w:sz w:val="24"/>
      </w:rPr>
    </w:rPrDefault>
    <w:pPrDefault>
      <w:pPr>
        <w:jc w:val="both"/>
        <w:spacing w:after="160" w:line="259" w:lineRule="auto"/>
      </w:pPr>
    </w:pPrDefault>
  </w:docDefaults>
  <w:style w:type="paragraph" w:default="1" w:styleId="a1">
    <w:name w:val="Normal"/>
    <w:qFormat/>
    <w:pPr>
      <w:autoSpaceDE w:val="off"/>
      <w:autoSpaceDN w:val="off"/>
      <w:widowControl w:val="off"/>
      <w:wordWrap w:val="off"/>
    </w:p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0">
    <w:name w:val="바탕글"/>
    <w:pPr>
      <w:ind w:left="0" w:right="0" w:firstLine="0"/>
      <w:autoSpaceDE w:val="off"/>
      <w:autoSpaceDN w:val="off"/>
      <w:widowControl w:val="off"/>
      <w:wordWrap w:val="off"/>
      <w:jc w:val="both"/>
      <w:pBdr>
        <w:top w:val="none" w:sz="2" w:space="0" w:color="000000"/>
        <w:left w:val="none" w:sz="2" w:space="0" w:color="000000"/>
        <w:bottom w:val="none" w:sz="2" w:space="0" w:color="000000"/>
        <w:right w:val="none" w:sz="2" w:space="0" w:color="000000"/>
      </w:pBdr>
      <w:spacing w:after="0" w:before="0" w:line="384" w:lineRule="auto"/>
      <w:textAlignment w:val="baseline"/>
    </w:pPr>
    <w:rPr>
      <w:rFonts w:ascii="한컴바탕" w:eastAsia="한컴바탕"/>
      <w:color w:val="00000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cg-pub01</cp:lastModifiedBy>
  <cp:revision>1</cp:revision>
  <dcterms:created xsi:type="dcterms:W3CDTF">2022-04-11T01:32:42Z</dcterms:created>
  <dcterms:modified xsi:type="dcterms:W3CDTF">2022-04-11T06:18:35Z</dcterms:modified>
  <cp:version>0900.0000.01</cp:version>
</cp:coreProperties>
</file>